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8E" w:rsidRPr="00301933" w:rsidRDefault="00535E87">
      <w:pPr>
        <w:rPr>
          <w:rFonts w:ascii="Georgia" w:hAnsi="Georgia"/>
          <w:b/>
          <w:sz w:val="24"/>
        </w:rPr>
      </w:pPr>
      <w:bookmarkStart w:id="0" w:name="_GoBack"/>
      <w:bookmarkEnd w:id="0"/>
      <w:r>
        <w:rPr>
          <w:rFonts w:ascii="Georgia" w:hAnsi="Georgia"/>
          <w:b/>
          <w:sz w:val="24"/>
        </w:rPr>
        <w:t>Supplemental Clinical Trial Review</w:t>
      </w:r>
      <w:r w:rsidR="007D4F8E" w:rsidRPr="00301933">
        <w:rPr>
          <w:rFonts w:ascii="Georgia" w:hAnsi="Georgia"/>
          <w:b/>
          <w:sz w:val="24"/>
        </w:rPr>
        <w:t xml:space="preserve"> Form</w:t>
      </w:r>
    </w:p>
    <w:p w:rsidR="007D4F8E" w:rsidRDefault="007D4F8E">
      <w:pPr>
        <w:rPr>
          <w:rFonts w:ascii="Georgia" w:hAnsi="Georgia"/>
        </w:rPr>
      </w:pPr>
    </w:p>
    <w:tbl>
      <w:tblPr>
        <w:tblStyle w:val="TableGrid"/>
        <w:tblW w:w="10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20"/>
        <w:gridCol w:w="8550"/>
      </w:tblGrid>
      <w:tr w:rsidR="00301933" w:rsidRPr="00301933" w:rsidTr="00535E87">
        <w:trPr>
          <w:trHeight w:val="576"/>
        </w:trPr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33" w:rsidRPr="00301933" w:rsidRDefault="00301933" w:rsidP="00301933">
            <w:pPr>
              <w:rPr>
                <w:rFonts w:ascii="Georgia" w:hAnsi="Georgia"/>
                <w:b/>
                <w:sz w:val="24"/>
              </w:rPr>
            </w:pPr>
            <w:r w:rsidRPr="00301933">
              <w:rPr>
                <w:rFonts w:ascii="Georgia" w:hAnsi="Georgia"/>
                <w:b/>
                <w:sz w:val="24"/>
              </w:rPr>
              <w:t>Disease Team: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33" w:rsidRPr="00301933" w:rsidRDefault="00301933" w:rsidP="00301933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535E87" w:rsidRPr="00652F3C" w:rsidTr="00535E87">
        <w:trPr>
          <w:trHeight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E87" w:rsidRPr="00652F3C" w:rsidRDefault="00535E87" w:rsidP="00652F3C">
            <w:pPr>
              <w:rPr>
                <w:rFonts w:ascii="Georgia" w:hAnsi="Georgia"/>
                <w:sz w:val="18"/>
                <w:szCs w:val="20"/>
              </w:rPr>
            </w:pPr>
            <w:r w:rsidRPr="00652F3C">
              <w:rPr>
                <w:rFonts w:ascii="Georgia" w:hAnsi="Georgia"/>
                <w:sz w:val="18"/>
                <w:szCs w:val="20"/>
              </w:rPr>
              <w:t>Study Number and/or Title: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E87" w:rsidRPr="00652F3C" w:rsidRDefault="00535E87" w:rsidP="00652F3C">
            <w:pPr>
              <w:rPr>
                <w:rFonts w:ascii="Georgia" w:hAnsi="Georgia"/>
                <w:sz w:val="18"/>
                <w:szCs w:val="20"/>
              </w:rPr>
            </w:pPr>
          </w:p>
        </w:tc>
      </w:tr>
    </w:tbl>
    <w:p w:rsidR="007D4F8E" w:rsidRDefault="007D4F8E" w:rsidP="00823D88">
      <w:pPr>
        <w:spacing w:line="14" w:lineRule="exact"/>
        <w:rPr>
          <w:rFonts w:ascii="Georgia" w:hAnsi="Georgia"/>
        </w:rPr>
      </w:pPr>
    </w:p>
    <w:p w:rsidR="00823D88" w:rsidRDefault="00823D88">
      <w:pPr>
        <w:rPr>
          <w:rFonts w:ascii="Georgia" w:hAnsi="Georgia"/>
        </w:rPr>
      </w:pPr>
    </w:p>
    <w:tbl>
      <w:tblPr>
        <w:tblStyle w:val="TableGrid"/>
        <w:tblW w:w="10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780"/>
        <w:gridCol w:w="2700"/>
        <w:gridCol w:w="3870"/>
      </w:tblGrid>
      <w:tr w:rsidR="00AA52BF" w:rsidRPr="00652F3C" w:rsidTr="00AA52BF">
        <w:trPr>
          <w:trHeight w:val="36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2BF" w:rsidRPr="00652F3C" w:rsidRDefault="00AA52BF" w:rsidP="00B408A8">
            <w:pPr>
              <w:rPr>
                <w:rFonts w:ascii="Georgia" w:hAnsi="Georgia"/>
                <w:sz w:val="18"/>
                <w:szCs w:val="20"/>
              </w:rPr>
            </w:pPr>
            <w:r>
              <w:rPr>
                <w:rFonts w:ascii="Georgia" w:hAnsi="Georgia"/>
                <w:sz w:val="18"/>
                <w:szCs w:val="20"/>
              </w:rPr>
              <w:t>PI: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2BF" w:rsidRPr="00652F3C" w:rsidRDefault="00AA52BF" w:rsidP="00B408A8">
            <w:pPr>
              <w:rPr>
                <w:rFonts w:ascii="Georgia" w:hAnsi="Georgia"/>
                <w:sz w:val="18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2BF" w:rsidRPr="00652F3C" w:rsidRDefault="00AA52BF" w:rsidP="00AA52BF">
            <w:pPr>
              <w:rPr>
                <w:rFonts w:ascii="Georgia" w:hAnsi="Georgia"/>
                <w:sz w:val="18"/>
                <w:szCs w:val="20"/>
              </w:rPr>
            </w:pPr>
            <w:r>
              <w:rPr>
                <w:rFonts w:ascii="Georgia" w:hAnsi="Georgia"/>
                <w:sz w:val="18"/>
                <w:szCs w:val="20"/>
              </w:rPr>
              <w:t>Date of Disease Team Review: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2BF" w:rsidRPr="00652F3C" w:rsidRDefault="00AA52BF" w:rsidP="00AA52BF">
            <w:pPr>
              <w:rPr>
                <w:rFonts w:ascii="Georgia" w:hAnsi="Georgia"/>
                <w:sz w:val="18"/>
                <w:szCs w:val="20"/>
              </w:rPr>
            </w:pPr>
          </w:p>
        </w:tc>
      </w:tr>
    </w:tbl>
    <w:p w:rsidR="00535E87" w:rsidRDefault="00535E87">
      <w:pPr>
        <w:rPr>
          <w:rFonts w:ascii="Georgia" w:hAnsi="Georgia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670"/>
        <w:gridCol w:w="1440"/>
        <w:gridCol w:w="3780"/>
      </w:tblGrid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Does the investigator have adequate time to devote to study oversight and the work that he/she must perform?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Does the investigator’s “style of practice” fit the study procedures?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Are there anticipated personal, financial, or professional obligations for the investigator or staff that might interfere with meeting the study commitments?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Are adequate personnel available to complete and process the required records?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Is the timing of the procedures (study windows) reasonable?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Do the investigator and study staff members understand the requirements for data collection and reporting?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Are facilities and equipment adequate to perform the study?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Can patients be recruited and complete the study during the timeframe desired by the sponsor?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  <w:tr w:rsidR="00AA52BF" w:rsidRPr="009B392C" w:rsidTr="00AA52BF">
        <w:trPr>
          <w:trHeight w:val="792"/>
        </w:trPr>
        <w:tc>
          <w:tcPr>
            <w:tcW w:w="5670" w:type="dxa"/>
          </w:tcPr>
          <w:p w:rsidR="00AA52BF" w:rsidRPr="009B392C" w:rsidRDefault="00AA52BF" w:rsidP="00B408A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Are the individuals who represent our initial patient population reflective of the gender and racial/ethnic distribution of the disease?</w:t>
            </w:r>
          </w:p>
        </w:tc>
        <w:tc>
          <w:tcPr>
            <w:tcW w:w="144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Yes</w:t>
            </w:r>
            <w:r w:rsidRPr="009B392C">
              <w:rPr>
                <w:rFonts w:ascii="Times New Roman" w:hAnsi="Times New Roman" w:cs="Times New Roman"/>
              </w:rPr>
              <w:tab/>
              <w:t>No</w:t>
            </w:r>
          </w:p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  <w:r w:rsidRPr="009B392C">
              <w:rPr>
                <w:rFonts w:ascii="Times New Roman" w:hAnsi="Times New Roman" w:cs="Times New Roman"/>
              </w:rPr>
              <w:tab/>
            </w:r>
            <w:r w:rsidRPr="009B392C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92C">
              <w:rPr>
                <w:rFonts w:ascii="Times New Roman" w:hAnsi="Times New Roman" w:cs="Times New Roman"/>
              </w:rPr>
              <w:instrText xml:space="preserve"> FORMCHECKBOX </w:instrText>
            </w:r>
            <w:r w:rsidR="00184E2B">
              <w:rPr>
                <w:rFonts w:ascii="Times New Roman" w:hAnsi="Times New Roman" w:cs="Times New Roman"/>
              </w:rPr>
            </w:r>
            <w:r w:rsidR="00184E2B">
              <w:rPr>
                <w:rFonts w:ascii="Times New Roman" w:hAnsi="Times New Roman" w:cs="Times New Roman"/>
              </w:rPr>
              <w:fldChar w:fldCharType="separate"/>
            </w:r>
            <w:r w:rsidRPr="009B39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80" w:type="dxa"/>
          </w:tcPr>
          <w:p w:rsidR="00AA52BF" w:rsidRPr="009B392C" w:rsidRDefault="00AA52BF" w:rsidP="00B408A8">
            <w:pPr>
              <w:rPr>
                <w:rFonts w:ascii="Times New Roman" w:hAnsi="Times New Roman" w:cs="Times New Roman"/>
              </w:rPr>
            </w:pPr>
            <w:r w:rsidRPr="009B392C">
              <w:rPr>
                <w:rFonts w:ascii="Times New Roman" w:hAnsi="Times New Roman" w:cs="Times New Roman"/>
              </w:rPr>
              <w:t>Comments:</w:t>
            </w:r>
          </w:p>
        </w:tc>
      </w:tr>
    </w:tbl>
    <w:p w:rsidR="00823D88" w:rsidRPr="00301933" w:rsidRDefault="00823D88">
      <w:pPr>
        <w:rPr>
          <w:rFonts w:ascii="Georgia" w:hAnsi="Georgia"/>
        </w:rPr>
      </w:pPr>
    </w:p>
    <w:p w:rsidR="000164FD" w:rsidRDefault="000164FD">
      <w:pPr>
        <w:rPr>
          <w:rFonts w:ascii="Georgia" w:hAnsi="Georgia"/>
        </w:rPr>
      </w:pPr>
    </w:p>
    <w:p w:rsidR="00DE6D18" w:rsidRDefault="00DE6D18">
      <w:pPr>
        <w:rPr>
          <w:rFonts w:ascii="Georgia" w:hAnsi="Georgia"/>
        </w:rPr>
      </w:pPr>
    </w:p>
    <w:p w:rsidR="00AA52BF" w:rsidRDefault="00AA52BF">
      <w:pPr>
        <w:rPr>
          <w:rFonts w:ascii="Georgia" w:hAnsi="Georgia"/>
        </w:rPr>
      </w:pPr>
    </w:p>
    <w:p w:rsidR="00AA52BF" w:rsidRDefault="00AA52BF">
      <w:pPr>
        <w:rPr>
          <w:rFonts w:ascii="Georgia" w:hAnsi="Georgia"/>
        </w:rPr>
      </w:pPr>
    </w:p>
    <w:p w:rsidR="00AA52BF" w:rsidRDefault="00AA52BF">
      <w:pPr>
        <w:rPr>
          <w:rFonts w:ascii="Georgia" w:hAnsi="Georgia"/>
        </w:rPr>
      </w:pPr>
    </w:p>
    <w:p w:rsidR="00AA52BF" w:rsidRDefault="00AA52BF">
      <w:pPr>
        <w:rPr>
          <w:rFonts w:ascii="Georgia" w:hAnsi="Georgia"/>
        </w:rPr>
      </w:pPr>
    </w:p>
    <w:p w:rsidR="00AA52BF" w:rsidRDefault="00AA52BF">
      <w:pPr>
        <w:rPr>
          <w:rFonts w:ascii="Georgia" w:hAnsi="Georgia"/>
        </w:rPr>
      </w:pPr>
    </w:p>
    <w:p w:rsidR="00AA52BF" w:rsidRDefault="00AA52BF">
      <w:pPr>
        <w:rPr>
          <w:rFonts w:ascii="Georgia" w:hAnsi="Georgia"/>
        </w:rPr>
      </w:pPr>
    </w:p>
    <w:p w:rsidR="00DE6D18" w:rsidRDefault="00DE6D18">
      <w:pPr>
        <w:rPr>
          <w:rFonts w:ascii="Georgia" w:hAnsi="Georgia"/>
        </w:rPr>
      </w:pPr>
    </w:p>
    <w:p w:rsidR="00DE6D18" w:rsidRPr="00301933" w:rsidRDefault="00DE6D18">
      <w:pPr>
        <w:rPr>
          <w:rFonts w:ascii="Georgia" w:hAnsi="Georgia"/>
        </w:rPr>
      </w:pPr>
    </w:p>
    <w:p w:rsidR="000164FD" w:rsidRPr="00DE6D18" w:rsidRDefault="000164FD" w:rsidP="00DE6D18">
      <w:pPr>
        <w:jc w:val="center"/>
        <w:rPr>
          <w:rFonts w:ascii="Georgia" w:hAnsi="Georgia"/>
          <w:b/>
          <w:sz w:val="20"/>
        </w:rPr>
      </w:pPr>
      <w:r w:rsidRPr="00DE6D18">
        <w:rPr>
          <w:rFonts w:ascii="Georgia" w:hAnsi="Georgia"/>
          <w:b/>
          <w:sz w:val="20"/>
        </w:rPr>
        <w:t>Submit form to:  676 N. St. Clair Street, Suite 1200, Chicago, IL 60611</w:t>
      </w:r>
    </w:p>
    <w:p w:rsidR="000164FD" w:rsidRPr="00DE6D18" w:rsidRDefault="000164FD" w:rsidP="00DE6D18">
      <w:pPr>
        <w:jc w:val="center"/>
        <w:rPr>
          <w:rFonts w:ascii="Georgia" w:hAnsi="Georgia"/>
          <w:b/>
          <w:sz w:val="20"/>
        </w:rPr>
      </w:pPr>
      <w:r w:rsidRPr="00DE6D18">
        <w:rPr>
          <w:rFonts w:ascii="Georgia" w:hAnsi="Georgia"/>
          <w:b/>
          <w:sz w:val="20"/>
        </w:rPr>
        <w:t xml:space="preserve">Scientific Review Coordinator:  Anne McDermott, </w:t>
      </w:r>
      <w:hyperlink r:id="rId7" w:history="1">
        <w:r w:rsidRPr="00DE6D18">
          <w:rPr>
            <w:rStyle w:val="Hyperlink"/>
            <w:rFonts w:ascii="Georgia" w:hAnsi="Georgia"/>
            <w:b/>
            <w:sz w:val="20"/>
          </w:rPr>
          <w:t>a-mcdermott@northwestern.edu</w:t>
        </w:r>
      </w:hyperlink>
    </w:p>
    <w:p w:rsidR="007D4F8E" w:rsidRPr="00301933" w:rsidRDefault="007D4F8E">
      <w:pPr>
        <w:rPr>
          <w:rFonts w:ascii="Georgia" w:hAnsi="Georgia"/>
        </w:rPr>
      </w:pPr>
    </w:p>
    <w:sectPr w:rsidR="007D4F8E" w:rsidRPr="00301933" w:rsidSect="006964EA">
      <w:headerReference w:type="default" r:id="rId8"/>
      <w:pgSz w:w="12240" w:h="15840"/>
      <w:pgMar w:top="144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8E" w:rsidRDefault="007D4F8E" w:rsidP="007D4F8E">
      <w:r>
        <w:separator/>
      </w:r>
    </w:p>
  </w:endnote>
  <w:endnote w:type="continuationSeparator" w:id="0">
    <w:p w:rsidR="007D4F8E" w:rsidRDefault="007D4F8E" w:rsidP="007D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8E" w:rsidRDefault="007D4F8E" w:rsidP="007D4F8E">
      <w:r>
        <w:separator/>
      </w:r>
    </w:p>
  </w:footnote>
  <w:footnote w:type="continuationSeparator" w:id="0">
    <w:p w:rsidR="007D4F8E" w:rsidRDefault="007D4F8E" w:rsidP="007D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F8E" w:rsidRDefault="007D4F8E" w:rsidP="007D4F8E">
    <w:pPr>
      <w:pStyle w:val="Header"/>
      <w:jc w:val="right"/>
    </w:pPr>
    <w:r>
      <w:rPr>
        <w:noProof/>
      </w:rPr>
      <w:drawing>
        <wp:inline distT="0" distB="0" distL="0" distR="0" wp14:anchorId="39EFAEA5" wp14:editId="3B0BC7D5">
          <wp:extent cx="1231197" cy="569087"/>
          <wp:effectExtent l="0" t="0" r="7620" b="2540"/>
          <wp:docPr id="1" name="Picture 1" descr="C:\Users\jkk366\AppData\Local\Microsoft\Windows\Temporary Internet Files\Content.Outlook\HXQ0AK4D\LCClogo_darkonlight_noshadow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k366\AppData\Local\Microsoft\Windows\Temporary Internet Files\Content.Outlook\HXQ0AK4D\LCClogo_darkonlight_noshadow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815" cy="57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272CD"/>
    <w:multiLevelType w:val="hybridMultilevel"/>
    <w:tmpl w:val="024C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D2188"/>
    <w:multiLevelType w:val="hybridMultilevel"/>
    <w:tmpl w:val="63F4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8E"/>
    <w:rsid w:val="000164FD"/>
    <w:rsid w:val="00056025"/>
    <w:rsid w:val="00184E2B"/>
    <w:rsid w:val="001E2074"/>
    <w:rsid w:val="00301933"/>
    <w:rsid w:val="00535E87"/>
    <w:rsid w:val="005435F2"/>
    <w:rsid w:val="00573465"/>
    <w:rsid w:val="005D4492"/>
    <w:rsid w:val="00652F3C"/>
    <w:rsid w:val="006964EA"/>
    <w:rsid w:val="00724876"/>
    <w:rsid w:val="007D4F8E"/>
    <w:rsid w:val="00823D88"/>
    <w:rsid w:val="0097456E"/>
    <w:rsid w:val="00AA52BF"/>
    <w:rsid w:val="00D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AA403-A2D9-4697-A73A-F65EBBA7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F8E"/>
  </w:style>
  <w:style w:type="paragraph" w:styleId="Footer">
    <w:name w:val="footer"/>
    <w:basedOn w:val="Normal"/>
    <w:link w:val="FooterChar"/>
    <w:uiPriority w:val="99"/>
    <w:unhideWhenUsed/>
    <w:rsid w:val="007D4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F8E"/>
  </w:style>
  <w:style w:type="paragraph" w:styleId="BalloonText">
    <w:name w:val="Balloon Text"/>
    <w:basedOn w:val="Normal"/>
    <w:link w:val="BalloonTextChar"/>
    <w:uiPriority w:val="99"/>
    <w:semiHidden/>
    <w:unhideWhenUsed/>
    <w:rsid w:val="007D4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4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-mcdermott@northweste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Katherine Kus</dc:creator>
  <cp:lastModifiedBy>Anna McDonald Heinemann</cp:lastModifiedBy>
  <cp:revision>2</cp:revision>
  <dcterms:created xsi:type="dcterms:W3CDTF">2017-07-21T18:12:00Z</dcterms:created>
  <dcterms:modified xsi:type="dcterms:W3CDTF">2017-07-21T18:12:00Z</dcterms:modified>
</cp:coreProperties>
</file>